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9B" w:rsidRPr="00F309F8" w:rsidRDefault="00677E9B" w:rsidP="00677E9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График проведения профессиональных проб на базе Ресурсного центра металлообрабатывающего профиля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097"/>
        <w:gridCol w:w="1701"/>
        <w:gridCol w:w="1985"/>
        <w:gridCol w:w="1417"/>
        <w:gridCol w:w="2127"/>
        <w:gridCol w:w="1701"/>
        <w:gridCol w:w="1984"/>
      </w:tblGrid>
      <w:tr w:rsidR="00677E9B" w:rsidRPr="006B7779" w:rsidTr="00D8555B">
        <w:trPr>
          <w:trHeight w:val="1087"/>
        </w:trPr>
        <w:tc>
          <w:tcPr>
            <w:tcW w:w="562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 w:rsidRPr="006B777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2097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>Профессия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/специал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ьность</w:t>
            </w: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 xml:space="preserve">, по которой проводится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профпроба</w:t>
            </w:r>
            <w:proofErr w:type="spellEnd"/>
          </w:p>
        </w:tc>
        <w:tc>
          <w:tcPr>
            <w:tcW w:w="1701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названиепрофпробы</w:t>
            </w:r>
            <w:proofErr w:type="spellEnd"/>
          </w:p>
        </w:tc>
        <w:tc>
          <w:tcPr>
            <w:tcW w:w="1985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 xml:space="preserve">Краткое описание содержания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профпробы</w:t>
            </w:r>
            <w:proofErr w:type="spellEnd"/>
          </w:p>
        </w:tc>
        <w:tc>
          <w:tcPr>
            <w:tcW w:w="1417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время </w:t>
            </w:r>
            <w:proofErr w:type="spellStart"/>
            <w:r w:rsidRPr="006B7779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профпробы</w:t>
            </w:r>
            <w:proofErr w:type="spellEnd"/>
          </w:p>
        </w:tc>
        <w:tc>
          <w:tcPr>
            <w:tcW w:w="2127" w:type="dxa"/>
          </w:tcPr>
          <w:p w:rsidR="00677E9B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77E9B" w:rsidRPr="00555749" w:rsidRDefault="00677E9B" w:rsidP="00D8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49">
              <w:rPr>
                <w:rFonts w:ascii="Times New Roman" w:hAnsi="Times New Roman"/>
                <w:sz w:val="20"/>
                <w:szCs w:val="20"/>
              </w:rPr>
              <w:t>(адрес, аудитория/лаборатория)</w:t>
            </w:r>
          </w:p>
        </w:tc>
        <w:tc>
          <w:tcPr>
            <w:tcW w:w="1701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 (класс) и о</w:t>
            </w:r>
            <w:r w:rsidRPr="006B7779">
              <w:rPr>
                <w:rFonts w:ascii="Times New Roman" w:hAnsi="Times New Roman"/>
                <w:b/>
                <w:sz w:val="20"/>
                <w:szCs w:val="20"/>
              </w:rPr>
              <w:t xml:space="preserve">птимальное количество учащихся ОУ для участия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профпробе</w:t>
            </w:r>
            <w:proofErr w:type="spellEnd"/>
          </w:p>
        </w:tc>
        <w:tc>
          <w:tcPr>
            <w:tcW w:w="1984" w:type="dxa"/>
          </w:tcPr>
          <w:p w:rsidR="00677E9B" w:rsidRPr="006B7779" w:rsidRDefault="00677E9B" w:rsidP="00D855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Контактное лицо (телефон), принимающее заявки по участию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профпробе</w:t>
            </w:r>
            <w:proofErr w:type="spellEnd"/>
          </w:p>
        </w:tc>
      </w:tr>
      <w:tr w:rsidR="00677E9B" w:rsidRPr="006B7779" w:rsidTr="00D8555B">
        <w:trPr>
          <w:trHeight w:val="234"/>
        </w:trPr>
        <w:tc>
          <w:tcPr>
            <w:tcW w:w="562" w:type="dxa"/>
            <w:vMerge w:val="restart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 w:rsidRPr="006B77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77E9B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машиностроительный техникум»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Металлобработывающего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2097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 «Станочник (металлообработка)»</w:t>
            </w:r>
          </w:p>
        </w:tc>
        <w:tc>
          <w:tcPr>
            <w:tcW w:w="1701" w:type="dxa"/>
          </w:tcPr>
          <w:p w:rsidR="00677E9B" w:rsidRPr="009048DF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Профессиональная проба «Составление 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вляющих программ для станков с 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ПУ»</w:t>
            </w:r>
          </w:p>
        </w:tc>
        <w:tc>
          <w:tcPr>
            <w:tcW w:w="1985" w:type="dxa"/>
          </w:tcPr>
          <w:p w:rsidR="00677E9B" w:rsidRPr="009048DF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Общие сведения о профессии «Станочник (оператор станков с ПУ) 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управляющей 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ПУ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«Обработка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 xml:space="preserve"> детали «Вал»</w:t>
            </w:r>
          </w:p>
        </w:tc>
        <w:tc>
          <w:tcPr>
            <w:tcW w:w="1417" w:type="dxa"/>
          </w:tcPr>
          <w:p w:rsidR="00677E9B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ноября</w:t>
            </w:r>
          </w:p>
          <w:p w:rsidR="00677E9B" w:rsidRPr="009048DF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12</w:t>
            </w:r>
            <w:r w:rsidRPr="009048DF">
              <w:rPr>
                <w:sz w:val="20"/>
                <w:szCs w:val="20"/>
              </w:rPr>
              <w:t>.00-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13</w:t>
            </w:r>
            <w:r w:rsidRPr="009048DF">
              <w:rPr>
                <w:sz w:val="20"/>
                <w:szCs w:val="20"/>
              </w:rPr>
              <w:t>.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677E9B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Кострома</w:t>
            </w:r>
            <w:proofErr w:type="spellEnd"/>
            <w:r w:rsidRPr="009048DF">
              <w:rPr>
                <w:rFonts w:ascii="Times New Roman" w:hAnsi="Times New Roman"/>
                <w:sz w:val="20"/>
                <w:szCs w:val="20"/>
              </w:rPr>
              <w:t>, ул. Локомотивная д.2, «Образовательный технопарк», 1эт.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Корпус «В» </w:t>
            </w:r>
          </w:p>
        </w:tc>
        <w:tc>
          <w:tcPr>
            <w:tcW w:w="1701" w:type="dxa"/>
          </w:tcPr>
          <w:p w:rsidR="00677E9B" w:rsidRPr="009048DF" w:rsidRDefault="00677E9B" w:rsidP="00D8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Взрослое население, обучающиеся, родители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(20 человек)</w:t>
            </w:r>
          </w:p>
        </w:tc>
        <w:tc>
          <w:tcPr>
            <w:tcW w:w="1984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Курсанова Е.В.-заместитель директора по УПР; 32-13-81</w:t>
            </w:r>
          </w:p>
        </w:tc>
      </w:tr>
      <w:tr w:rsidR="00677E9B" w:rsidRPr="006B7779" w:rsidTr="00D8555B">
        <w:trPr>
          <w:trHeight w:val="234"/>
        </w:trPr>
        <w:tc>
          <w:tcPr>
            <w:tcW w:w="562" w:type="dxa"/>
            <w:vMerge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«Технология машиностроения»</w:t>
            </w:r>
          </w:p>
        </w:tc>
        <w:tc>
          <w:tcPr>
            <w:tcW w:w="1701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Профессиональная проба «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изделия Дверная петля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Общие сведения о профессии «Токарь»</w:t>
            </w:r>
          </w:p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Основные решаемые задачи профессии «Токарь»</w:t>
            </w:r>
          </w:p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Техника безопасности и охрана труда при токарных работах</w:t>
            </w:r>
          </w:p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Выполнение профессиональной пробы «Изготовление изделия «Дверная петля»</w:t>
            </w:r>
            <w:r>
              <w:rPr>
                <w:color w:val="000000"/>
                <w:sz w:val="20"/>
                <w:szCs w:val="20"/>
              </w:rPr>
              <w:t xml:space="preserve"> на токарном станке»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9B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2127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Г.Кострома,ул.Фестивальная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,д.31 «Учебные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мастерские:Токарная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мастерская №2»</w:t>
            </w:r>
          </w:p>
        </w:tc>
        <w:tc>
          <w:tcPr>
            <w:tcW w:w="1701" w:type="dxa"/>
          </w:tcPr>
          <w:p w:rsidR="00677E9B" w:rsidRPr="009048DF" w:rsidRDefault="00677E9B" w:rsidP="00D8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Взрослое население, обучающиеся, родители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(20 человек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Курсанова Е.В.-заместитель директора по УПР; 32-13-81</w:t>
            </w:r>
          </w:p>
        </w:tc>
      </w:tr>
      <w:tr w:rsidR="00677E9B" w:rsidRPr="006B7779" w:rsidTr="00D8555B">
        <w:trPr>
          <w:trHeight w:val="234"/>
        </w:trPr>
        <w:tc>
          <w:tcPr>
            <w:tcW w:w="562" w:type="dxa"/>
            <w:vMerge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 «Слесарь»</w:t>
            </w:r>
          </w:p>
        </w:tc>
        <w:tc>
          <w:tcPr>
            <w:tcW w:w="1701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Профессиональная проба «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изделия Жетон»</w:t>
            </w:r>
          </w:p>
        </w:tc>
        <w:tc>
          <w:tcPr>
            <w:tcW w:w="1985" w:type="dxa"/>
          </w:tcPr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Общие сведения о профессии «</w:t>
            </w:r>
            <w:r>
              <w:rPr>
                <w:color w:val="000000"/>
                <w:sz w:val="20"/>
                <w:szCs w:val="20"/>
              </w:rPr>
              <w:t>Слесарь</w:t>
            </w:r>
            <w:r w:rsidRPr="005D5EA9">
              <w:rPr>
                <w:color w:val="000000"/>
                <w:sz w:val="20"/>
                <w:szCs w:val="20"/>
              </w:rPr>
              <w:t>»</w:t>
            </w:r>
          </w:p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Основные решаемые задачи профессии «</w:t>
            </w:r>
            <w:proofErr w:type="spellStart"/>
            <w:r>
              <w:rPr>
                <w:color w:val="000000"/>
                <w:sz w:val="20"/>
                <w:szCs w:val="20"/>
              </w:rPr>
              <w:t>Слесарь</w:t>
            </w:r>
            <w:r w:rsidRPr="005D5EA9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5D5EA9">
              <w:rPr>
                <w:color w:val="000000"/>
                <w:sz w:val="20"/>
                <w:szCs w:val="20"/>
              </w:rPr>
              <w:t>»</w:t>
            </w:r>
          </w:p>
          <w:p w:rsidR="00677E9B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 xml:space="preserve">Техника безопасности и охрана труда при </w:t>
            </w:r>
            <w:r>
              <w:rPr>
                <w:color w:val="000000"/>
                <w:sz w:val="20"/>
                <w:szCs w:val="20"/>
              </w:rPr>
              <w:t>выполнении слесарных работ</w:t>
            </w:r>
          </w:p>
          <w:p w:rsidR="00677E9B" w:rsidRPr="005D5EA9" w:rsidRDefault="00677E9B" w:rsidP="00D8555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5EA9">
              <w:rPr>
                <w:color w:val="000000"/>
                <w:sz w:val="20"/>
                <w:szCs w:val="20"/>
              </w:rPr>
              <w:t>Выполнение профессиональной пробы «Изготовление изделия «</w:t>
            </w:r>
            <w:r>
              <w:rPr>
                <w:color w:val="000000"/>
                <w:sz w:val="20"/>
                <w:szCs w:val="20"/>
              </w:rPr>
              <w:t>Жетон»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9B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ноября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2127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Г.Кострома,ул.Фестивальная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,д.31 «Учебные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мастерские:Слесарная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мастерская №2»</w:t>
            </w:r>
          </w:p>
        </w:tc>
        <w:tc>
          <w:tcPr>
            <w:tcW w:w="1701" w:type="dxa"/>
          </w:tcPr>
          <w:p w:rsidR="00677E9B" w:rsidRPr="009048DF" w:rsidRDefault="00677E9B" w:rsidP="00D8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8DF">
              <w:rPr>
                <w:rFonts w:ascii="Times New Roman" w:hAnsi="Times New Roman"/>
                <w:sz w:val="20"/>
                <w:szCs w:val="20"/>
              </w:rPr>
              <w:t>Взрослое население, обучающиеся, родители</w:t>
            </w:r>
          </w:p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048DF">
              <w:rPr>
                <w:rFonts w:ascii="Times New Roman" w:hAnsi="Times New Roman"/>
                <w:sz w:val="20"/>
                <w:szCs w:val="20"/>
              </w:rPr>
              <w:t>(20 человек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77E9B" w:rsidRPr="006B7779" w:rsidRDefault="00677E9B" w:rsidP="00D85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Курсанова Е.В.-заместитель директора по УПР; 32-13-81</w:t>
            </w:r>
          </w:p>
        </w:tc>
      </w:tr>
    </w:tbl>
    <w:p w:rsidR="00677E9B" w:rsidRDefault="00677E9B" w:rsidP="00677E9B">
      <w:pPr>
        <w:rPr>
          <w:rFonts w:ascii="Times New Roman" w:hAnsi="Times New Roman"/>
          <w:sz w:val="24"/>
          <w:szCs w:val="24"/>
        </w:rPr>
      </w:pPr>
    </w:p>
    <w:p w:rsidR="00677E9B" w:rsidRDefault="00677E9B"/>
    <w:sectPr w:rsidR="00677E9B" w:rsidSect="00677E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B"/>
    <w:rsid w:val="006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A83F-87BF-49AD-B27A-18784FB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7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2017-10-30T04:39:00Z</dcterms:created>
  <dcterms:modified xsi:type="dcterms:W3CDTF">2017-10-30T04:40:00Z</dcterms:modified>
</cp:coreProperties>
</file>