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F" w:rsidRDefault="001A689F" w:rsidP="001A689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ДОГОВОР </w:t>
      </w:r>
      <w:r w:rsidRPr="00274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№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749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 оказании платных образовательных услуг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г. Кострома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C2A90">
        <w:rPr>
          <w:rFonts w:ascii="Times New Roman" w:eastAsia="Times New Roman" w:hAnsi="Times New Roman" w:cs="Times New Roman"/>
          <w:color w:val="000000"/>
          <w:sz w:val="24"/>
          <w:szCs w:val="24"/>
        </w:rPr>
        <w:t>«___»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C2A90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C2A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</w:t>
      </w: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Областное государственное бюджетное профессиональное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учреждении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«Костромской машиностроительный техникум»,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осуществляющее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 деятельность на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основании  лицензии  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"17" марта 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0000544, выданной Департаментом образования и науки Костромской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 дальнейшем "Исполнитель", в лице директора Ипатова Александра Николаевича, действующего на основании Устава и   </w:t>
      </w:r>
      <w:r w:rsidR="002C2A9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"Заказчик"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"Обучающийся"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 именуемые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(далее - Договор) о нижеследующем:</w:t>
      </w:r>
      <w:proofErr w:type="gramEnd"/>
    </w:p>
    <w:p w:rsidR="001A689F" w:rsidRPr="00BF63C2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Pr="00E0290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Предмет Договора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Исполнитель обязуется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 образовательную  услугу,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Обучающийся/Заказчик  обязуется оплатить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</w:t>
      </w:r>
      <w:proofErr w:type="gramStart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proofErr w:type="gramEnd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2A9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профессии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2A9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в  соответствии с учебным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Исполнителя.</w:t>
      </w:r>
    </w:p>
    <w:p w:rsidR="001A689F" w:rsidRPr="002C2A90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освоения платной образовательной программы (продолжительность обучения)  на момент подписания Договора в соответствии с учебным планом составляет: 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часа, </w:t>
      </w:r>
    </w:p>
    <w:p w:rsidR="001A689F" w:rsidRPr="002C2A90" w:rsidRDefault="002C2A90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A689F" w:rsidRPr="002C2A90">
        <w:rPr>
          <w:rFonts w:ascii="Times New Roman" w:eastAsia="Times New Roman" w:hAnsi="Times New Roman" w:cs="Times New Roman"/>
          <w:sz w:val="24"/>
          <w:szCs w:val="24"/>
        </w:rPr>
        <w:t xml:space="preserve"> месяца, 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2C2A90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2C2A9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C2A90"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</w:t>
      </w:r>
      <w:r w:rsidRPr="002C2A90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2C2A9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C2A90"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1A689F" w:rsidRPr="002C2A90">
        <w:rPr>
          <w:rFonts w:ascii="Times New Roman" w:eastAsia="Times New Roman" w:hAnsi="Times New Roman" w:cs="Times New Roman"/>
          <w:sz w:val="24"/>
          <w:szCs w:val="24"/>
        </w:rPr>
        <w:t xml:space="preserve">., форма обучения 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A689F" w:rsidRPr="002C2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1.3.  После  освоения Обучающимся образовательной программы и успешного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       итоговой    аттестации    ему    </w:t>
      </w: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выдается свидетельство установленного образца.</w:t>
      </w:r>
    </w:p>
    <w:p w:rsidR="001A689F" w:rsidRPr="00233C0B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  <w:r>
        <w:t>2</w:t>
      </w:r>
      <w:r w:rsidRPr="00233C0B">
        <w:t>. Права Исполнителя, Заказчика и Обучающегося</w:t>
      </w:r>
    </w:p>
    <w:p w:rsidR="001A689F" w:rsidRPr="00233C0B" w:rsidRDefault="001A689F" w:rsidP="001A689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233C0B">
        <w:rPr>
          <w:bdr w:val="none" w:sz="0" w:space="0" w:color="auto" w:frame="1"/>
        </w:rPr>
        <w:t>2.1. Исполнитель вправе: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4E0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Обязанности Исполнителя, Заказчика и Обучающегося</w:t>
      </w:r>
    </w:p>
    <w:p w:rsidR="001A689F" w:rsidRPr="00A10789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789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3.1.1.Зачислить     Обучающегося,    выполнившего    установленные законодательством   Российской   Федерации,   учредительными   документами,  локальными нормативными  актами  Исполнителя  условия  приема,  в  качестве обучающегося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образовании в Российской Федерации".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Обеспечить 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Принимать от Обучающегося /Заказчика плату за образовательные услуги.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/Обучающийся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 43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предусмотренным учебным планом.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Исполнителя.</w:t>
      </w: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Pr="002C2A90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Стоимость образовательных услуг, сроки и порядок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C2A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их оплаты</w:t>
      </w:r>
      <w:r w:rsidRPr="002C2A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689F" w:rsidRPr="002C2A90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4.1. Полная стоимость образовательных услуг за весь период обучения Обучающегося составляет 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копеек.</w:t>
      </w:r>
    </w:p>
    <w:p w:rsidR="001A689F" w:rsidRPr="002C2A90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A689F" w:rsidRPr="002C2A90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32"/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4.2. </w:t>
      </w:r>
      <w:bookmarkEnd w:id="0"/>
      <w:r w:rsidRPr="002C2A90">
        <w:rPr>
          <w:rFonts w:ascii="Times New Roman" w:eastAsia="Times New Roman" w:hAnsi="Times New Roman" w:cs="Times New Roman"/>
          <w:sz w:val="24"/>
          <w:szCs w:val="24"/>
        </w:rPr>
        <w:t>Оплата платных образовательных услуг по настоящему договору может осуществляться Заказчиком тремя частями в следующие сроки:</w:t>
      </w:r>
    </w:p>
    <w:p w:rsidR="001A689F" w:rsidRPr="002C2A90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г.  в сумме 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2A90" w:rsidRPr="002C2A90" w:rsidRDefault="002C2A90" w:rsidP="002C2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2C2A90" w:rsidRPr="002C2A90" w:rsidRDefault="002C2A90" w:rsidP="002C2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1A689F" w:rsidRDefault="001A689F" w:rsidP="001A689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2B578C">
        <w:rPr>
          <w:rFonts w:ascii="Times New Roman" w:hAnsi="Times New Roman" w:cs="Times New Roman"/>
          <w:color w:val="000000" w:themeColor="text1"/>
        </w:rPr>
        <w:t xml:space="preserve">за наличный расчет/в безналичном порядке на счет,  указанный  в  </w:t>
      </w:r>
      <w:hyperlink w:anchor="sub_1008" w:history="1">
        <w:r w:rsidRPr="002B578C">
          <w:rPr>
            <w:rStyle w:val="a3"/>
            <w:rFonts w:ascii="Times New Roman" w:hAnsi="Times New Roman"/>
            <w:color w:val="000000" w:themeColor="text1"/>
          </w:rPr>
          <w:t>разделе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5"/>
          <w:rFonts w:ascii="Times New Roman" w:hAnsi="Times New Roman"/>
          <w:color w:val="000000" w:themeColor="text1"/>
        </w:rPr>
        <w:t>8</w:t>
      </w:r>
      <w:r w:rsidRPr="002B578C">
        <w:rPr>
          <w:rFonts w:ascii="Times New Roman" w:hAnsi="Times New Roman" w:cs="Times New Roman"/>
          <w:color w:val="000000" w:themeColor="text1"/>
        </w:rPr>
        <w:t xml:space="preserve"> настоящего Договора (</w:t>
      </w:r>
      <w:proofErr w:type="gramStart"/>
      <w:r w:rsidRPr="002B578C">
        <w:rPr>
          <w:rFonts w:ascii="Times New Roman" w:hAnsi="Times New Roman" w:cs="Times New Roman"/>
          <w:color w:val="000000" w:themeColor="text1"/>
        </w:rPr>
        <w:t>ненужное</w:t>
      </w:r>
      <w:proofErr w:type="gramEnd"/>
      <w:r w:rsidRPr="002B578C">
        <w:rPr>
          <w:rFonts w:ascii="Times New Roman" w:hAnsi="Times New Roman" w:cs="Times New Roman"/>
          <w:color w:val="000000" w:themeColor="text1"/>
        </w:rPr>
        <w:t xml:space="preserve"> вычеркнуть).</w:t>
      </w: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bdr w:val="none" w:sz="0" w:space="0" w:color="auto" w:frame="1"/>
        </w:rPr>
      </w:pP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</w:t>
      </w:r>
      <w:r w:rsidRPr="00161BB9">
        <w:rPr>
          <w:color w:val="000000"/>
          <w:bdr w:val="none" w:sz="0" w:space="0" w:color="auto" w:frame="1"/>
        </w:rPr>
        <w:t>. Основания изменения и расторжения договора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Настоящий 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Настоящий 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5.6. Обучающийся</w:t>
      </w:r>
      <w:r w:rsidRPr="003D3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Ответственность Исполнителя, Заказчика и Обучающегося</w:t>
      </w:r>
    </w:p>
    <w:p w:rsidR="001A689F" w:rsidRPr="000A3365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A689F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A689F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Срок действия Договора</w:t>
      </w:r>
    </w:p>
    <w:p w:rsidR="001A689F" w:rsidRDefault="001A689F" w:rsidP="001A6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689F" w:rsidRDefault="001A689F" w:rsidP="001A689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A689F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8.1.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.5. Изменения Договора оформляются дополнительными соглашениями к Договору.</w:t>
      </w:r>
    </w:p>
    <w:p w:rsidR="001A689F" w:rsidRDefault="001A689F" w:rsidP="001A689F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9FFF9"/>
        </w:rPr>
      </w:pPr>
    </w:p>
    <w:p w:rsidR="001A689F" w:rsidRDefault="001A689F" w:rsidP="001A689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FF9"/>
        </w:rPr>
        <w:t>9</w:t>
      </w:r>
      <w:r w:rsidRPr="00F2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p w:rsidR="001A689F" w:rsidRDefault="001A689F" w:rsidP="001A689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9714" w:type="dxa"/>
        <w:tblLook w:val="00A0"/>
      </w:tblPr>
      <w:tblGrid>
        <w:gridCol w:w="4911"/>
        <w:gridCol w:w="4803"/>
      </w:tblGrid>
      <w:tr w:rsidR="001A689F" w:rsidTr="003E0A46">
        <w:trPr>
          <w:trHeight w:val="4134"/>
        </w:trPr>
        <w:tc>
          <w:tcPr>
            <w:tcW w:w="4911" w:type="dxa"/>
          </w:tcPr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 «Костромской машиностроительный техникум»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156019, г. Кострома, ул. Фестивальная, д.31,  тел/факс приемная  8(4942)  32-13-81, 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бухгалтерии 22-02-86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4401011818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440101001, БИК 043469001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40601810334693000001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/счет 073030394 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Кострома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Кострома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_________________________/А.Н. Ипатов/</w:t>
            </w:r>
          </w:p>
        </w:tc>
        <w:tc>
          <w:tcPr>
            <w:tcW w:w="4803" w:type="dxa"/>
          </w:tcPr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89F" w:rsidRDefault="002C2A90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</w:t>
            </w:r>
          </w:p>
          <w:p w:rsidR="001A689F" w:rsidRDefault="002C2A90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A6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A6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A689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1A689F" w:rsidRPr="00D43556" w:rsidRDefault="001A689F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56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1A689F" w:rsidRDefault="002C2A90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C2A90" w:rsidRDefault="002C2A90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689F" w:rsidRPr="00D43556" w:rsidRDefault="001A689F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5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C2A9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A689F" w:rsidRPr="00D43556" w:rsidRDefault="001A689F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56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1A689F" w:rsidRDefault="002C2A90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1A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689F" w:rsidRDefault="002C2A90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90" w:rsidRDefault="002C2A90" w:rsidP="001A689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9F" w:rsidRPr="0040758D" w:rsidRDefault="002C2A90" w:rsidP="002C2A9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A689F" w:rsidRPr="008833BD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A68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03720" w:rsidRDefault="00003720"/>
    <w:sectPr w:rsidR="00003720" w:rsidSect="001A689F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89F"/>
    <w:rsid w:val="00003720"/>
    <w:rsid w:val="001A689F"/>
    <w:rsid w:val="0028319E"/>
    <w:rsid w:val="002C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9E"/>
  </w:style>
  <w:style w:type="paragraph" w:styleId="4">
    <w:name w:val="heading 4"/>
    <w:basedOn w:val="a"/>
    <w:link w:val="40"/>
    <w:uiPriority w:val="9"/>
    <w:qFormat/>
    <w:rsid w:val="001A6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8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1A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A689F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A6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Продолжение ссылки"/>
    <w:basedOn w:val="a3"/>
    <w:uiPriority w:val="99"/>
    <w:rsid w:val="001A689F"/>
  </w:style>
  <w:style w:type="paragraph" w:customStyle="1" w:styleId="1">
    <w:name w:val="Абзац списка1"/>
    <w:basedOn w:val="a"/>
    <w:rsid w:val="001A689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1A689F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7987-2BC9-4015-9CD4-68FC1158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2017-02-27T12:17:00Z</dcterms:created>
  <dcterms:modified xsi:type="dcterms:W3CDTF">2017-02-27T12:41:00Z</dcterms:modified>
</cp:coreProperties>
</file>